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C3" w:rsidRPr="00A07460" w:rsidRDefault="009B72B7" w:rsidP="00BC18CC">
      <w:pPr>
        <w:pStyle w:val="Nagwek9"/>
        <w:spacing w:line="276" w:lineRule="auto"/>
        <w:jc w:val="both"/>
        <w:rPr>
          <w:rFonts w:ascii="Arial" w:hAnsi="Arial" w:cs="Arial"/>
          <w:bCs w:val="0"/>
          <w:i w:val="0"/>
          <w:iCs w:val="0"/>
          <w:sz w:val="22"/>
          <w:szCs w:val="22"/>
        </w:rPr>
      </w:pPr>
      <w:r w:rsidRPr="00A07460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A07460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WOŚr-VII.6220.1.</w:t>
      </w:r>
      <w:r w:rsidR="009321E7">
        <w:rPr>
          <w:rFonts w:ascii="Arial" w:hAnsi="Arial" w:cs="Arial"/>
          <w:bCs w:val="0"/>
          <w:i w:val="0"/>
          <w:iCs w:val="0"/>
          <w:sz w:val="22"/>
          <w:szCs w:val="22"/>
        </w:rPr>
        <w:t>46.2025.RSR.17</w:t>
      </w:r>
    </w:p>
    <w:p w:rsidR="00B66B72" w:rsidRPr="00A07460" w:rsidRDefault="00B66B72" w:rsidP="00BC18CC">
      <w:pPr>
        <w:pStyle w:val="Nagwek9"/>
        <w:spacing w:line="276" w:lineRule="auto"/>
        <w:jc w:val="both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B66B72" w:rsidRPr="00A07460" w:rsidRDefault="00B66B72" w:rsidP="00BC18CC">
      <w:pPr>
        <w:pStyle w:val="Nagwek9"/>
        <w:spacing w:line="276" w:lineRule="auto"/>
        <w:jc w:val="both"/>
        <w:rPr>
          <w:rFonts w:ascii="Arial" w:hAnsi="Arial" w:cs="Arial"/>
          <w:bCs w:val="0"/>
          <w:i w:val="0"/>
          <w:iCs w:val="0"/>
          <w:sz w:val="22"/>
          <w:szCs w:val="22"/>
        </w:rPr>
      </w:pPr>
    </w:p>
    <w:p w:rsidR="00B66B72" w:rsidRPr="00A07460" w:rsidRDefault="00B66B72" w:rsidP="00BC18CC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</w:p>
    <w:p w:rsidR="00B03BAC" w:rsidRPr="00A07460" w:rsidRDefault="00B03BAC" w:rsidP="00BC18CC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</w:p>
    <w:p w:rsidR="00C12DC3" w:rsidRPr="00A07460" w:rsidRDefault="002C0C00" w:rsidP="00BC18CC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07460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A07460" w:rsidRDefault="002C0C00" w:rsidP="00BC18CC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A07460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A07460" w:rsidRDefault="00E3036E" w:rsidP="00BC18CC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 dnia 6 </w:t>
      </w:r>
      <w:r w:rsidR="009321E7">
        <w:rPr>
          <w:rFonts w:ascii="Arial" w:hAnsi="Arial" w:cs="Arial"/>
          <w:b/>
          <w:bCs/>
          <w:sz w:val="22"/>
          <w:szCs w:val="22"/>
        </w:rPr>
        <w:t>listopada</w:t>
      </w:r>
      <w:r w:rsidR="003560C9" w:rsidRPr="00A07460">
        <w:rPr>
          <w:rFonts w:ascii="Arial" w:hAnsi="Arial" w:cs="Arial"/>
          <w:b/>
          <w:bCs/>
          <w:sz w:val="22"/>
          <w:szCs w:val="22"/>
        </w:rPr>
        <w:t xml:space="preserve"> </w:t>
      </w:r>
      <w:r w:rsidR="004A3821" w:rsidRPr="00A07460">
        <w:rPr>
          <w:rFonts w:ascii="Arial" w:hAnsi="Arial" w:cs="Arial"/>
          <w:b/>
          <w:bCs/>
          <w:sz w:val="22"/>
          <w:szCs w:val="22"/>
        </w:rPr>
        <w:t>2025</w:t>
      </w:r>
      <w:r w:rsidR="00AE5C42" w:rsidRPr="00A07460">
        <w:rPr>
          <w:rFonts w:ascii="Arial" w:hAnsi="Arial" w:cs="Arial"/>
          <w:b/>
          <w:bCs/>
          <w:sz w:val="22"/>
          <w:szCs w:val="22"/>
        </w:rPr>
        <w:t xml:space="preserve"> </w:t>
      </w:r>
      <w:r w:rsidR="002C0C00" w:rsidRPr="00A07460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A07460" w:rsidRDefault="00C12DC3" w:rsidP="00BC18CC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7D4369" w:rsidRDefault="007D4369" w:rsidP="00BC18CC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A07460">
        <w:rPr>
          <w:rFonts w:ascii="Arial" w:hAnsi="Arial" w:cs="Arial"/>
          <w:sz w:val="22"/>
          <w:szCs w:val="22"/>
        </w:rPr>
        <w:t xml:space="preserve">Na podstawie </w:t>
      </w:r>
      <w:r w:rsidR="00965F92" w:rsidRPr="00A07460">
        <w:rPr>
          <w:rFonts w:ascii="Arial" w:hAnsi="Arial" w:cs="Arial"/>
          <w:sz w:val="22"/>
          <w:szCs w:val="22"/>
        </w:rPr>
        <w:t>art. 36 §</w:t>
      </w:r>
      <w:r w:rsidR="004A3821" w:rsidRPr="00A07460">
        <w:rPr>
          <w:rFonts w:ascii="Arial" w:hAnsi="Arial" w:cs="Arial"/>
          <w:sz w:val="22"/>
          <w:szCs w:val="22"/>
        </w:rPr>
        <w:t xml:space="preserve"> </w:t>
      </w:r>
      <w:r w:rsidR="00965F92" w:rsidRPr="00A07460">
        <w:rPr>
          <w:rFonts w:ascii="Arial" w:hAnsi="Arial" w:cs="Arial"/>
          <w:sz w:val="22"/>
          <w:szCs w:val="22"/>
        </w:rPr>
        <w:t xml:space="preserve">1 i 2, </w:t>
      </w:r>
      <w:r w:rsidRPr="00A07460">
        <w:rPr>
          <w:rFonts w:ascii="Arial" w:hAnsi="Arial" w:cs="Arial"/>
          <w:sz w:val="22"/>
          <w:szCs w:val="22"/>
        </w:rPr>
        <w:t xml:space="preserve">art. 49, oraz art. 10 §1 ustawy z dnia 14 czerwca 1960 r. Kodeks postępowania administracyjnego </w:t>
      </w:r>
      <w:r w:rsidRPr="00A07460">
        <w:rPr>
          <w:rFonts w:ascii="Arial" w:hAnsi="Arial" w:cs="Arial"/>
          <w:bCs/>
          <w:sz w:val="22"/>
          <w:szCs w:val="22"/>
        </w:rPr>
        <w:t>(Dz. U. z 202</w:t>
      </w:r>
      <w:r w:rsidR="009B72B7" w:rsidRPr="00A07460">
        <w:rPr>
          <w:rFonts w:ascii="Arial" w:hAnsi="Arial" w:cs="Arial"/>
          <w:bCs/>
          <w:sz w:val="22"/>
          <w:szCs w:val="22"/>
        </w:rPr>
        <w:t>4</w:t>
      </w:r>
      <w:r w:rsidRPr="00A07460">
        <w:rPr>
          <w:rFonts w:ascii="Arial" w:hAnsi="Arial" w:cs="Arial"/>
          <w:bCs/>
          <w:sz w:val="22"/>
          <w:szCs w:val="22"/>
        </w:rPr>
        <w:t xml:space="preserve"> r., poz.</w:t>
      </w:r>
      <w:r w:rsidR="009B72B7" w:rsidRPr="00A07460">
        <w:rPr>
          <w:rFonts w:ascii="Arial" w:hAnsi="Arial" w:cs="Arial"/>
          <w:bCs/>
          <w:sz w:val="22"/>
          <w:szCs w:val="22"/>
        </w:rPr>
        <w:t xml:space="preserve"> 572</w:t>
      </w:r>
      <w:r w:rsidR="00BC18CC" w:rsidRPr="00A07460">
        <w:rPr>
          <w:rFonts w:ascii="Arial" w:hAnsi="Arial" w:cs="Arial"/>
          <w:bCs/>
          <w:sz w:val="22"/>
          <w:szCs w:val="22"/>
        </w:rPr>
        <w:t xml:space="preserve"> z </w:t>
      </w:r>
      <w:r w:rsidR="009321E7" w:rsidRPr="00A07460">
        <w:rPr>
          <w:rFonts w:ascii="Arial" w:hAnsi="Arial" w:cs="Arial"/>
          <w:bCs/>
          <w:sz w:val="22"/>
          <w:szCs w:val="22"/>
        </w:rPr>
        <w:t>późn</w:t>
      </w:r>
      <w:r w:rsidR="00BC18CC" w:rsidRPr="00A07460">
        <w:rPr>
          <w:rFonts w:ascii="Arial" w:hAnsi="Arial" w:cs="Arial"/>
          <w:bCs/>
          <w:sz w:val="22"/>
          <w:szCs w:val="22"/>
        </w:rPr>
        <w:t>. zm.</w:t>
      </w:r>
      <w:r w:rsidRPr="00A07460">
        <w:rPr>
          <w:rFonts w:ascii="Arial" w:hAnsi="Arial" w:cs="Arial"/>
          <w:bCs/>
          <w:sz w:val="22"/>
          <w:szCs w:val="22"/>
        </w:rPr>
        <w:t xml:space="preserve">) </w:t>
      </w:r>
      <w:r w:rsidRPr="00A07460">
        <w:rPr>
          <w:rFonts w:ascii="Arial" w:hAnsi="Arial" w:cs="Arial"/>
          <w:sz w:val="22"/>
          <w:szCs w:val="22"/>
        </w:rPr>
        <w:t xml:space="preserve"> oraz </w:t>
      </w:r>
      <w:r w:rsidR="0091154A" w:rsidRPr="00A07460">
        <w:rPr>
          <w:rFonts w:ascii="Arial" w:hAnsi="Arial" w:cs="Arial"/>
          <w:sz w:val="22"/>
          <w:szCs w:val="22"/>
        </w:rPr>
        <w:br/>
      </w:r>
      <w:r w:rsidRPr="00A07460">
        <w:rPr>
          <w:rFonts w:ascii="Arial" w:hAnsi="Arial" w:cs="Arial"/>
          <w:sz w:val="22"/>
          <w:szCs w:val="22"/>
        </w:rPr>
        <w:t xml:space="preserve">art. 74 ust. 3 ustawy z dnia 3 października 2008 r. o udostępnianiu informacji </w:t>
      </w:r>
      <w:r w:rsidR="009321E7">
        <w:rPr>
          <w:rFonts w:ascii="Arial" w:hAnsi="Arial" w:cs="Arial"/>
          <w:sz w:val="22"/>
          <w:szCs w:val="22"/>
        </w:rPr>
        <w:br/>
      </w:r>
      <w:r w:rsidRPr="00A07460">
        <w:rPr>
          <w:rFonts w:ascii="Arial" w:hAnsi="Arial" w:cs="Arial"/>
          <w:sz w:val="22"/>
          <w:szCs w:val="22"/>
        </w:rPr>
        <w:t xml:space="preserve">o środowisku i jego ochronie, udziale społeczeństwa w ochronie środowiska oraz </w:t>
      </w:r>
      <w:r w:rsidR="009321E7">
        <w:rPr>
          <w:rFonts w:ascii="Arial" w:hAnsi="Arial" w:cs="Arial"/>
          <w:sz w:val="22"/>
          <w:szCs w:val="22"/>
        </w:rPr>
        <w:br/>
      </w:r>
      <w:r w:rsidRPr="00A07460">
        <w:rPr>
          <w:rFonts w:ascii="Arial" w:hAnsi="Arial" w:cs="Arial"/>
          <w:sz w:val="22"/>
          <w:szCs w:val="22"/>
        </w:rPr>
        <w:t>o ocenach oddziaływania na środowisko (Dz. U. z 202</w:t>
      </w:r>
      <w:r w:rsidR="009B72B7" w:rsidRPr="00A07460">
        <w:rPr>
          <w:rFonts w:ascii="Arial" w:hAnsi="Arial" w:cs="Arial"/>
          <w:sz w:val="22"/>
          <w:szCs w:val="22"/>
        </w:rPr>
        <w:t>4 r., poz. 1112</w:t>
      </w:r>
      <w:r w:rsidR="009321E7">
        <w:rPr>
          <w:rFonts w:ascii="Arial" w:hAnsi="Arial" w:cs="Arial"/>
          <w:sz w:val="22"/>
          <w:szCs w:val="22"/>
        </w:rPr>
        <w:t xml:space="preserve"> z późn</w:t>
      </w:r>
      <w:r w:rsidR="004A3821" w:rsidRPr="00A07460">
        <w:rPr>
          <w:rFonts w:ascii="Arial" w:hAnsi="Arial" w:cs="Arial"/>
          <w:sz w:val="22"/>
          <w:szCs w:val="22"/>
        </w:rPr>
        <w:t>.</w:t>
      </w:r>
      <w:r w:rsidR="00AD7025">
        <w:rPr>
          <w:rFonts w:ascii="Arial" w:hAnsi="Arial" w:cs="Arial"/>
          <w:sz w:val="22"/>
          <w:szCs w:val="22"/>
        </w:rPr>
        <w:t xml:space="preserve"> </w:t>
      </w:r>
      <w:r w:rsidR="004A3821" w:rsidRPr="00A07460">
        <w:rPr>
          <w:rFonts w:ascii="Arial" w:hAnsi="Arial" w:cs="Arial"/>
          <w:sz w:val="22"/>
          <w:szCs w:val="22"/>
        </w:rPr>
        <w:t>zm.</w:t>
      </w:r>
      <w:r w:rsidRPr="00A07460">
        <w:rPr>
          <w:rFonts w:ascii="Arial" w:hAnsi="Arial" w:cs="Arial"/>
          <w:sz w:val="22"/>
          <w:szCs w:val="22"/>
        </w:rPr>
        <w:t>)</w:t>
      </w:r>
    </w:p>
    <w:p w:rsidR="00AD7025" w:rsidRPr="00A07460" w:rsidRDefault="00AD7025" w:rsidP="00BC18CC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:rsidR="00C12DC3" w:rsidRPr="00A07460" w:rsidRDefault="002C0C00" w:rsidP="00BC18CC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A07460">
        <w:rPr>
          <w:rFonts w:ascii="Arial" w:hAnsi="Arial" w:cs="Arial"/>
          <w:sz w:val="22"/>
          <w:szCs w:val="22"/>
        </w:rPr>
        <w:t xml:space="preserve">zawiadamiam  </w:t>
      </w:r>
    </w:p>
    <w:p w:rsidR="00C12DC3" w:rsidRDefault="002C0C00" w:rsidP="00BC18CC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A07460">
        <w:rPr>
          <w:rFonts w:ascii="Arial" w:hAnsi="Arial" w:cs="Arial"/>
          <w:sz w:val="22"/>
          <w:szCs w:val="22"/>
        </w:rPr>
        <w:t>wszystkie strony w sprawie,</w:t>
      </w:r>
      <w:r w:rsidR="00AD7025">
        <w:rPr>
          <w:rFonts w:ascii="Arial" w:hAnsi="Arial" w:cs="Arial"/>
          <w:sz w:val="22"/>
          <w:szCs w:val="22"/>
        </w:rPr>
        <w:t xml:space="preserve"> </w:t>
      </w:r>
    </w:p>
    <w:p w:rsidR="00AD7025" w:rsidRPr="00A07460" w:rsidRDefault="00AD7025" w:rsidP="00BC18CC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</w:p>
    <w:p w:rsidR="00965F92" w:rsidRPr="009321E7" w:rsidRDefault="007D4369" w:rsidP="00BC18CC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9321E7">
        <w:rPr>
          <w:rFonts w:ascii="Arial" w:hAnsi="Arial" w:cs="Arial"/>
          <w:sz w:val="22"/>
          <w:szCs w:val="22"/>
        </w:rPr>
        <w:t>iż w postępowaniu ws. wydania decyzji o środowiskowych uwarunkowaniach dla przedsięwzięcia pn.:</w:t>
      </w:r>
      <w:r w:rsidR="0091154A" w:rsidRPr="009321E7">
        <w:rPr>
          <w:rFonts w:ascii="Arial" w:hAnsi="Arial" w:cs="Arial"/>
          <w:sz w:val="22"/>
          <w:szCs w:val="22"/>
        </w:rPr>
        <w:t xml:space="preserve"> „</w:t>
      </w:r>
      <w:r w:rsidR="00BC18CC" w:rsidRPr="009321E7">
        <w:rPr>
          <w:rFonts w:ascii="Arial" w:hAnsi="Arial" w:cs="Arial"/>
          <w:sz w:val="22"/>
          <w:szCs w:val="22"/>
        </w:rPr>
        <w:t>,</w:t>
      </w:r>
      <w:r w:rsidR="009321E7" w:rsidRPr="009321E7">
        <w:rPr>
          <w:rFonts w:ascii="Arial" w:hAnsi="Arial" w:cs="Arial"/>
          <w:sz w:val="22"/>
          <w:szCs w:val="22"/>
        </w:rPr>
        <w:t xml:space="preserve">Budowa, rozbudowa i przebudowa ul. Heyki na wyspie Kępa Parnicka od mostu nad Kanałem Zielonym do granicy z Wyspą Zieloną realizowana </w:t>
      </w:r>
      <w:r w:rsidR="009321E7">
        <w:rPr>
          <w:rFonts w:ascii="Arial" w:hAnsi="Arial" w:cs="Arial"/>
          <w:sz w:val="22"/>
          <w:szCs w:val="22"/>
        </w:rPr>
        <w:br/>
      </w:r>
      <w:r w:rsidR="009321E7" w:rsidRPr="009321E7">
        <w:rPr>
          <w:rFonts w:ascii="Arial" w:hAnsi="Arial" w:cs="Arial"/>
          <w:sz w:val="22"/>
          <w:szCs w:val="22"/>
        </w:rPr>
        <w:t xml:space="preserve">w ramach zadania: Budowa mostu nad Odrą Zachodnią wraz z układem drogowym </w:t>
      </w:r>
      <w:r w:rsidR="009321E7">
        <w:rPr>
          <w:rFonts w:ascii="Arial" w:hAnsi="Arial" w:cs="Arial"/>
          <w:sz w:val="22"/>
          <w:szCs w:val="22"/>
        </w:rPr>
        <w:br/>
      </w:r>
      <w:r w:rsidR="009321E7" w:rsidRPr="009321E7">
        <w:rPr>
          <w:rFonts w:ascii="Arial" w:hAnsi="Arial" w:cs="Arial"/>
          <w:sz w:val="22"/>
          <w:szCs w:val="22"/>
        </w:rPr>
        <w:t>w Szczecinie”</w:t>
      </w:r>
      <w:r w:rsidR="00BC18CC" w:rsidRPr="009321E7">
        <w:rPr>
          <w:rFonts w:ascii="Arial" w:hAnsi="Arial" w:cs="Arial"/>
          <w:sz w:val="22"/>
          <w:szCs w:val="22"/>
        </w:rPr>
        <w:t xml:space="preserve"> </w:t>
      </w:r>
      <w:r w:rsidR="00965F92" w:rsidRPr="009321E7">
        <w:rPr>
          <w:rFonts w:ascii="Arial" w:hAnsi="Arial" w:cs="Arial"/>
          <w:sz w:val="22"/>
          <w:szCs w:val="22"/>
        </w:rPr>
        <w:t>rozstrzygnięcie w</w:t>
      </w:r>
      <w:r w:rsidR="00AE5C42" w:rsidRPr="009321E7">
        <w:rPr>
          <w:rFonts w:ascii="Arial" w:hAnsi="Arial" w:cs="Arial"/>
          <w:sz w:val="22"/>
          <w:szCs w:val="22"/>
        </w:rPr>
        <w:t xml:space="preserve"> sprawie </w:t>
      </w:r>
      <w:r w:rsidR="00965F92" w:rsidRPr="009321E7">
        <w:rPr>
          <w:rFonts w:ascii="Arial" w:hAnsi="Arial" w:cs="Arial"/>
          <w:sz w:val="22"/>
          <w:szCs w:val="22"/>
        </w:rPr>
        <w:t xml:space="preserve"> przedmiotowego prze</w:t>
      </w:r>
      <w:r w:rsidR="00BC18CC" w:rsidRPr="009321E7">
        <w:rPr>
          <w:rFonts w:ascii="Arial" w:hAnsi="Arial" w:cs="Arial"/>
          <w:sz w:val="22"/>
          <w:szCs w:val="22"/>
        </w:rPr>
        <w:t xml:space="preserve">dsięwzięcia nie może być wydane </w:t>
      </w:r>
      <w:r w:rsidR="004A3821" w:rsidRPr="009321E7">
        <w:rPr>
          <w:rFonts w:ascii="Arial" w:hAnsi="Arial" w:cs="Arial"/>
          <w:sz w:val="22"/>
          <w:szCs w:val="22"/>
        </w:rPr>
        <w:t xml:space="preserve">w ustawowym terminie </w:t>
      </w:r>
      <w:r w:rsidR="00965F92" w:rsidRPr="009321E7">
        <w:rPr>
          <w:rFonts w:ascii="Arial" w:hAnsi="Arial" w:cs="Arial"/>
          <w:sz w:val="22"/>
          <w:szCs w:val="22"/>
        </w:rPr>
        <w:t xml:space="preserve">z przyczyn niezależnych od Prezydenta Miasta Szczecin. </w:t>
      </w:r>
      <w:r w:rsidR="00BC18CC" w:rsidRPr="009321E7">
        <w:rPr>
          <w:rFonts w:ascii="Arial" w:hAnsi="Arial" w:cs="Arial"/>
          <w:sz w:val="22"/>
          <w:szCs w:val="22"/>
        </w:rPr>
        <w:t>Przyczyną zwłoki jest k</w:t>
      </w:r>
      <w:r w:rsidR="00E62BA5" w:rsidRPr="009321E7">
        <w:rPr>
          <w:rFonts w:ascii="Arial" w:hAnsi="Arial" w:cs="Arial"/>
          <w:sz w:val="22"/>
          <w:szCs w:val="22"/>
        </w:rPr>
        <w:t>onieczność uzyskania opinii</w:t>
      </w:r>
      <w:r w:rsidR="00BC18CC" w:rsidRPr="009321E7">
        <w:rPr>
          <w:rFonts w:ascii="Arial" w:hAnsi="Arial" w:cs="Arial"/>
          <w:sz w:val="22"/>
          <w:szCs w:val="22"/>
        </w:rPr>
        <w:t xml:space="preserve"> Regionalnego Dyrektora Ochrony Środowiska w Sz</w:t>
      </w:r>
      <w:r w:rsidR="009321E7">
        <w:rPr>
          <w:rFonts w:ascii="Arial" w:hAnsi="Arial" w:cs="Arial"/>
          <w:sz w:val="22"/>
          <w:szCs w:val="22"/>
        </w:rPr>
        <w:t>czecinie, który pismem z dnia 3 listopada</w:t>
      </w:r>
      <w:r w:rsidR="0091154A" w:rsidRPr="009321E7">
        <w:rPr>
          <w:rFonts w:ascii="Arial" w:hAnsi="Arial" w:cs="Arial"/>
          <w:sz w:val="22"/>
          <w:szCs w:val="22"/>
        </w:rPr>
        <w:t xml:space="preserve"> 2025 r., </w:t>
      </w:r>
      <w:r w:rsidR="00A07460" w:rsidRPr="009321E7">
        <w:rPr>
          <w:rFonts w:ascii="Arial" w:hAnsi="Arial" w:cs="Arial"/>
          <w:sz w:val="22"/>
          <w:szCs w:val="22"/>
        </w:rPr>
        <w:br/>
      </w:r>
      <w:r w:rsidR="009321E7">
        <w:rPr>
          <w:rFonts w:ascii="Arial" w:hAnsi="Arial" w:cs="Arial"/>
          <w:sz w:val="22"/>
          <w:szCs w:val="22"/>
        </w:rPr>
        <w:t>znak: WONS.4220.451.2025.PP</w:t>
      </w:r>
      <w:r w:rsidR="00BC18CC" w:rsidRPr="009321E7">
        <w:rPr>
          <w:rFonts w:ascii="Arial" w:hAnsi="Arial" w:cs="Arial"/>
          <w:sz w:val="22"/>
          <w:szCs w:val="22"/>
        </w:rPr>
        <w:t xml:space="preserve"> poinformował, iż z uwagi na stopień skomplikowania sprawy oraz konieczność szczegółowej ana</w:t>
      </w:r>
      <w:r w:rsidR="00A07460" w:rsidRPr="009321E7">
        <w:rPr>
          <w:rFonts w:ascii="Arial" w:hAnsi="Arial" w:cs="Arial"/>
          <w:sz w:val="22"/>
          <w:szCs w:val="22"/>
        </w:rPr>
        <w:t xml:space="preserve">lizy przedłożonej dokumentacji </w:t>
      </w:r>
      <w:r w:rsidR="00A07460" w:rsidRPr="009321E7">
        <w:rPr>
          <w:rFonts w:ascii="Arial" w:hAnsi="Arial" w:cs="Arial"/>
          <w:sz w:val="22"/>
          <w:szCs w:val="22"/>
        </w:rPr>
        <w:br/>
        <w:t xml:space="preserve">i </w:t>
      </w:r>
      <w:r w:rsidR="00BC18CC" w:rsidRPr="009321E7">
        <w:rPr>
          <w:rFonts w:ascii="Arial" w:hAnsi="Arial" w:cs="Arial"/>
          <w:sz w:val="22"/>
          <w:szCs w:val="22"/>
        </w:rPr>
        <w:t>szczegółowego odniesienia się do wpływu przedsięwzięcia na poszczególne elementy środowiska zajmie stanowisko w przedm</w:t>
      </w:r>
      <w:r w:rsidR="0091154A" w:rsidRPr="009321E7">
        <w:rPr>
          <w:rFonts w:ascii="Arial" w:hAnsi="Arial" w:cs="Arial"/>
          <w:sz w:val="22"/>
          <w:szCs w:val="22"/>
        </w:rPr>
        <w:t xml:space="preserve">iotowej sprawie w terminie do </w:t>
      </w:r>
      <w:r w:rsidR="00A07460" w:rsidRPr="009321E7">
        <w:rPr>
          <w:rFonts w:ascii="Arial" w:hAnsi="Arial" w:cs="Arial"/>
          <w:sz w:val="22"/>
          <w:szCs w:val="22"/>
        </w:rPr>
        <w:br/>
      </w:r>
      <w:r w:rsidR="0091154A" w:rsidRPr="009321E7">
        <w:rPr>
          <w:rFonts w:ascii="Arial" w:hAnsi="Arial" w:cs="Arial"/>
          <w:sz w:val="22"/>
          <w:szCs w:val="22"/>
        </w:rPr>
        <w:t>1</w:t>
      </w:r>
      <w:r w:rsidR="009321E7">
        <w:rPr>
          <w:rFonts w:ascii="Arial" w:hAnsi="Arial" w:cs="Arial"/>
          <w:sz w:val="22"/>
          <w:szCs w:val="22"/>
        </w:rPr>
        <w:t>9 listopada</w:t>
      </w:r>
      <w:r w:rsidR="0091154A" w:rsidRPr="009321E7">
        <w:rPr>
          <w:rFonts w:ascii="Arial" w:hAnsi="Arial" w:cs="Arial"/>
          <w:sz w:val="22"/>
          <w:szCs w:val="22"/>
        </w:rPr>
        <w:t xml:space="preserve"> 2025 </w:t>
      </w:r>
      <w:r w:rsidR="00BC18CC" w:rsidRPr="009321E7">
        <w:rPr>
          <w:rFonts w:ascii="Arial" w:hAnsi="Arial" w:cs="Arial"/>
          <w:sz w:val="22"/>
          <w:szCs w:val="22"/>
        </w:rPr>
        <w:t>r.</w:t>
      </w:r>
    </w:p>
    <w:p w:rsidR="0009123E" w:rsidRPr="00A07460" w:rsidRDefault="0009123E" w:rsidP="00BC18CC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A07460" w:rsidRDefault="002C0C00" w:rsidP="00BC18CC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A07460" w:rsidRDefault="0091154A" w:rsidP="00BC18CC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>Anna Klecha-Frencel, tel.: 91 424 54 70</w:t>
      </w:r>
      <w:r w:rsidR="002C0C00"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, e-mail: </w:t>
      </w:r>
      <w:hyperlink r:id="rId6" w:history="1">
        <w:r w:rsidR="00BC18CC" w:rsidRPr="00A07460">
          <w:rPr>
            <w:rStyle w:val="Hipercze"/>
            <w:rFonts w:ascii="Arial" w:eastAsia="Arial" w:hAnsi="Arial" w:cs="Arial"/>
            <w:b w:val="0"/>
            <w:sz w:val="22"/>
            <w:szCs w:val="22"/>
          </w:rPr>
          <w:t>wosr@um.szczecin.pl</w:t>
        </w:r>
      </w:hyperlink>
      <w:r w:rsidR="002C0C00"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A07460" w:rsidRDefault="00C12DC3" w:rsidP="00BC18CC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A07460" w:rsidRDefault="002C0C00" w:rsidP="00BC18CC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A07460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A07460" w:rsidRDefault="00B03BAC" w:rsidP="00BC18CC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AD7025" w:rsidRDefault="00AD7025" w:rsidP="00BC18CC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C12DC3" w:rsidRPr="00A07460" w:rsidRDefault="002C0C00" w:rsidP="00BC18CC">
      <w:pPr>
        <w:pStyle w:val="Tekstpodstawowy2"/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A07460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012D7D" w:rsidRPr="00A07460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E3036E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06</w:t>
      </w:r>
      <w:bookmarkStart w:id="0" w:name="_GoBack"/>
      <w:bookmarkEnd w:id="0"/>
      <w:r w:rsidR="009321E7">
        <w:rPr>
          <w:rStyle w:val="Brak"/>
          <w:rFonts w:ascii="Arial" w:hAnsi="Arial" w:cs="Arial"/>
          <w:bCs w:val="0"/>
          <w:sz w:val="22"/>
          <w:szCs w:val="22"/>
          <w:u w:val="single"/>
        </w:rPr>
        <w:t>.11</w:t>
      </w:r>
      <w:r w:rsidR="004A3821" w:rsidRPr="00A07460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.2025 </w:t>
      </w:r>
      <w:r w:rsidR="001C59FB" w:rsidRPr="00A07460">
        <w:rPr>
          <w:rStyle w:val="Brak"/>
          <w:rFonts w:ascii="Arial" w:hAnsi="Arial" w:cs="Arial"/>
          <w:bCs w:val="0"/>
          <w:sz w:val="22"/>
          <w:szCs w:val="22"/>
          <w:u w:val="single"/>
        </w:rPr>
        <w:t>r.</w:t>
      </w:r>
    </w:p>
    <w:sectPr w:rsidR="00C12DC3" w:rsidRPr="00A07460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AB1" w:rsidRDefault="001B6AB1" w:rsidP="00C12DC3">
      <w:r>
        <w:separator/>
      </w:r>
    </w:p>
  </w:endnote>
  <w:endnote w:type="continuationSeparator" w:id="0">
    <w:p w:rsidR="001B6AB1" w:rsidRDefault="001B6AB1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B1" w:rsidRDefault="001B6AB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AB1" w:rsidRDefault="001B6AB1" w:rsidP="00C12DC3">
      <w:r>
        <w:separator/>
      </w:r>
    </w:p>
  </w:footnote>
  <w:footnote w:type="continuationSeparator" w:id="0">
    <w:p w:rsidR="001B6AB1" w:rsidRDefault="001B6AB1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AB1" w:rsidRDefault="001B6AB1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DC3"/>
    <w:rsid w:val="00012D7D"/>
    <w:rsid w:val="0009123E"/>
    <w:rsid w:val="000E5DDC"/>
    <w:rsid w:val="000F1154"/>
    <w:rsid w:val="000F4096"/>
    <w:rsid w:val="00173743"/>
    <w:rsid w:val="0018445B"/>
    <w:rsid w:val="001B6AB1"/>
    <w:rsid w:val="001C59FB"/>
    <w:rsid w:val="002C0C00"/>
    <w:rsid w:val="002D5973"/>
    <w:rsid w:val="003560C9"/>
    <w:rsid w:val="00366F01"/>
    <w:rsid w:val="003A1939"/>
    <w:rsid w:val="003B144D"/>
    <w:rsid w:val="004416A1"/>
    <w:rsid w:val="0048097E"/>
    <w:rsid w:val="00494C1C"/>
    <w:rsid w:val="004A3821"/>
    <w:rsid w:val="004D06DA"/>
    <w:rsid w:val="00610DEB"/>
    <w:rsid w:val="00694499"/>
    <w:rsid w:val="00725BA3"/>
    <w:rsid w:val="007D4369"/>
    <w:rsid w:val="007F4DD0"/>
    <w:rsid w:val="00857B5A"/>
    <w:rsid w:val="0091154A"/>
    <w:rsid w:val="009321E7"/>
    <w:rsid w:val="00965F92"/>
    <w:rsid w:val="009B72B7"/>
    <w:rsid w:val="00A07460"/>
    <w:rsid w:val="00A76771"/>
    <w:rsid w:val="00A86EE4"/>
    <w:rsid w:val="00AA0448"/>
    <w:rsid w:val="00AD59C1"/>
    <w:rsid w:val="00AD7025"/>
    <w:rsid w:val="00AE2F4E"/>
    <w:rsid w:val="00AE5C42"/>
    <w:rsid w:val="00AF7908"/>
    <w:rsid w:val="00B03BAC"/>
    <w:rsid w:val="00B217E1"/>
    <w:rsid w:val="00B33ADD"/>
    <w:rsid w:val="00B615BD"/>
    <w:rsid w:val="00B6249C"/>
    <w:rsid w:val="00B66B72"/>
    <w:rsid w:val="00B71E7D"/>
    <w:rsid w:val="00B77D2A"/>
    <w:rsid w:val="00BC18CC"/>
    <w:rsid w:val="00C12DC3"/>
    <w:rsid w:val="00CC3FB3"/>
    <w:rsid w:val="00CE337C"/>
    <w:rsid w:val="00D53A32"/>
    <w:rsid w:val="00DA0FD7"/>
    <w:rsid w:val="00E178D9"/>
    <w:rsid w:val="00E3036E"/>
    <w:rsid w:val="00E62BA5"/>
    <w:rsid w:val="00E70C83"/>
    <w:rsid w:val="00EB70D6"/>
    <w:rsid w:val="00F1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2CEF"/>
  <w15:docId w15:val="{0B4E9AEF-4DAD-42F6-BE5F-04957E78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F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FB3"/>
    <w:rPr>
      <w:rFonts w:ascii="Segoe UI" w:hAnsi="Segoe UI" w:cs="Segoe UI"/>
      <w:sz w:val="18"/>
      <w:szCs w:val="18"/>
      <w:lang w:val="en-US" w:eastAsia="en-US"/>
    </w:rPr>
  </w:style>
  <w:style w:type="character" w:customStyle="1" w:styleId="apple-style-span">
    <w:name w:val="apple-style-span"/>
    <w:basedOn w:val="Domylnaczcionkaakapitu"/>
    <w:rsid w:val="004A3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22</cp:revision>
  <cp:lastPrinted>2025-09-04T12:18:00Z</cp:lastPrinted>
  <dcterms:created xsi:type="dcterms:W3CDTF">2021-12-30T07:55:00Z</dcterms:created>
  <dcterms:modified xsi:type="dcterms:W3CDTF">2025-11-06T11:38:00Z</dcterms:modified>
</cp:coreProperties>
</file>